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236" w:rsidRDefault="00DE1236" w:rsidP="00DE1236">
      <w:pPr>
        <w:pStyle w:val="a3"/>
        <w:kinsoku w:val="0"/>
        <w:overflowPunct w:val="0"/>
        <w:spacing w:before="143"/>
        <w:ind w:left="2608" w:right="1537"/>
        <w:jc w:val="center"/>
        <w:rPr>
          <w:rFonts w:ascii="微軟正黑體" w:eastAsia="微軟正黑體" w:cs="微軟正黑體"/>
          <w:sz w:val="32"/>
          <w:szCs w:val="32"/>
        </w:rPr>
      </w:pPr>
      <w:r>
        <w:rPr>
          <w:rFonts w:ascii="微軟正黑體" w:eastAsia="微軟正黑體" w:cs="微軟正黑體" w:hint="eastAsia"/>
          <w:b/>
          <w:bCs/>
          <w:sz w:val="32"/>
          <w:szCs w:val="32"/>
        </w:rPr>
        <w:t>新竹縣</w:t>
      </w:r>
      <w:r>
        <w:rPr>
          <w:rFonts w:ascii="微軟正黑體" w:eastAsia="微軟正黑體" w:cs="微軟正黑體" w:hint="eastAsia"/>
          <w:b/>
          <w:bCs/>
          <w:sz w:val="32"/>
          <w:szCs w:val="32"/>
        </w:rPr>
        <w:t>仰德高中</w:t>
      </w:r>
      <w:r>
        <w:rPr>
          <w:rFonts w:ascii="微軟正黑體" w:eastAsia="微軟正黑體" w:cs="微軟正黑體" w:hint="eastAsia"/>
          <w:b/>
          <w:bCs/>
          <w:sz w:val="32"/>
          <w:szCs w:val="32"/>
        </w:rPr>
        <w:t>104</w:t>
      </w:r>
      <w:proofErr w:type="gramStart"/>
      <w:r>
        <w:rPr>
          <w:rFonts w:ascii="微軟正黑體" w:eastAsia="微軟正黑體" w:cs="微軟正黑體" w:hint="eastAsia"/>
          <w:b/>
          <w:bCs/>
          <w:sz w:val="32"/>
          <w:szCs w:val="32"/>
        </w:rPr>
        <w:t>學年教專行事曆</w:t>
      </w:r>
      <w:proofErr w:type="gramEnd"/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00"/>
        <w:gridCol w:w="2000"/>
        <w:gridCol w:w="6000"/>
      </w:tblGrid>
      <w:tr w:rsidR="00DE1236" w:rsidTr="00647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0"/>
        </w:trPr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236" w:rsidRDefault="00DE1236" w:rsidP="00647E90">
            <w:pPr>
              <w:pStyle w:val="TableParagraph"/>
              <w:kinsoku w:val="0"/>
              <w:overflowPunct w:val="0"/>
              <w:spacing w:line="266" w:lineRule="exact"/>
              <w:ind w:left="290"/>
            </w:pPr>
            <w:r>
              <w:rPr>
                <w:rFonts w:ascii="新細明體" w:eastAsia="新細明體" w:cs="新細明體"/>
                <w:w w:val="105"/>
              </w:rPr>
              <w:t>104</w:t>
            </w:r>
            <w:r>
              <w:rPr>
                <w:rFonts w:ascii="新細明體" w:eastAsia="新細明體" w:cs="新細明體" w:hint="eastAsia"/>
                <w:w w:val="105"/>
              </w:rPr>
              <w:t>年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236" w:rsidRDefault="00DE1236" w:rsidP="00647E90">
            <w:pPr>
              <w:pStyle w:val="TableParagraph"/>
              <w:kinsoku w:val="0"/>
              <w:overflowPunct w:val="0"/>
              <w:spacing w:line="266" w:lineRule="exact"/>
              <w:ind w:left="210"/>
            </w:pPr>
            <w:r>
              <w:rPr>
                <w:rFonts w:ascii="新細明體" w:eastAsia="新細明體" w:cs="新細明體"/>
                <w:w w:val="105"/>
              </w:rPr>
              <w:t>7</w:t>
            </w:r>
            <w:r>
              <w:rPr>
                <w:rFonts w:ascii="新細明體" w:eastAsia="新細明體" w:cs="新細明體" w:hint="eastAsia"/>
                <w:w w:val="105"/>
              </w:rPr>
              <w:t>月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236" w:rsidRDefault="00DE1236" w:rsidP="00647E90">
            <w:pPr>
              <w:pStyle w:val="TableParagraph"/>
              <w:kinsoku w:val="0"/>
              <w:overflowPunct w:val="0"/>
              <w:spacing w:line="266" w:lineRule="exact"/>
              <w:ind w:left="30"/>
            </w:pPr>
            <w:r>
              <w:rPr>
                <w:rFonts w:ascii="新細明體" w:eastAsia="新細明體" w:cs="新細明體" w:hint="eastAsia"/>
              </w:rPr>
              <w:t>推動小組開始運作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236" w:rsidRDefault="00DE1236" w:rsidP="00647E90">
            <w:pPr>
              <w:pStyle w:val="TableParagraph"/>
              <w:kinsoku w:val="0"/>
              <w:overflowPunct w:val="0"/>
              <w:spacing w:line="259" w:lineRule="exact"/>
              <w:ind w:left="-10"/>
              <w:rPr>
                <w:rFonts w:ascii="新細明體" w:eastAsia="新細明體" w:cs="新細明體"/>
              </w:rPr>
            </w:pPr>
            <w:r>
              <w:rPr>
                <w:rFonts w:ascii="新細明體" w:eastAsia="新細明體" w:cs="新細明體"/>
                <w:w w:val="105"/>
              </w:rPr>
              <w:t>1.</w:t>
            </w:r>
            <w:r>
              <w:rPr>
                <w:rFonts w:ascii="新細明體" w:eastAsia="新細明體" w:cs="新細明體" w:hint="eastAsia"/>
                <w:w w:val="105"/>
              </w:rPr>
              <w:t>相關人員參加各項人才培訓。</w:t>
            </w:r>
          </w:p>
          <w:p w:rsidR="00DE1236" w:rsidRDefault="00DE1236" w:rsidP="00647E90">
            <w:pPr>
              <w:pStyle w:val="TableParagraph"/>
              <w:kinsoku w:val="0"/>
              <w:overflowPunct w:val="0"/>
              <w:spacing w:line="300" w:lineRule="exact"/>
              <w:ind w:left="-10"/>
              <w:rPr>
                <w:rFonts w:ascii="新細明體" w:eastAsia="新細明體" w:cs="新細明體"/>
              </w:rPr>
            </w:pPr>
            <w:r>
              <w:rPr>
                <w:rFonts w:ascii="新細明體" w:eastAsia="新細明體" w:cs="新細明體"/>
                <w:w w:val="105"/>
              </w:rPr>
              <w:t>2.</w:t>
            </w:r>
            <w:proofErr w:type="gramStart"/>
            <w:r>
              <w:rPr>
                <w:rFonts w:ascii="新細明體" w:eastAsia="新細明體" w:cs="新細明體" w:hint="eastAsia"/>
                <w:w w:val="105"/>
              </w:rPr>
              <w:t>研</w:t>
            </w:r>
            <w:proofErr w:type="gramEnd"/>
            <w:r>
              <w:rPr>
                <w:rFonts w:ascii="新細明體" w:eastAsia="新細明體" w:cs="新細明體" w:hint="eastAsia"/>
                <w:w w:val="105"/>
              </w:rPr>
              <w:t>擬專業發展評鑑行事曆。</w:t>
            </w:r>
          </w:p>
          <w:p w:rsidR="00DE1236" w:rsidRDefault="00DE1236" w:rsidP="00647E90">
            <w:pPr>
              <w:pStyle w:val="TableParagraph"/>
              <w:kinsoku w:val="0"/>
              <w:overflowPunct w:val="0"/>
              <w:spacing w:line="307" w:lineRule="exact"/>
              <w:ind w:left="-10"/>
            </w:pPr>
            <w:r>
              <w:rPr>
                <w:rFonts w:ascii="新細明體" w:eastAsia="新細明體" w:cs="新細明體"/>
                <w:w w:val="105"/>
              </w:rPr>
              <w:t>3.</w:t>
            </w:r>
            <w:r>
              <w:rPr>
                <w:rFonts w:ascii="新細明體" w:eastAsia="新細明體" w:cs="新細明體" w:hint="eastAsia"/>
                <w:w w:val="105"/>
              </w:rPr>
              <w:t>推動小組會議：</w:t>
            </w:r>
            <w:proofErr w:type="gramStart"/>
            <w:r>
              <w:rPr>
                <w:rFonts w:ascii="新細明體" w:eastAsia="新細明體" w:cs="新細明體" w:hint="eastAsia"/>
                <w:w w:val="105"/>
              </w:rPr>
              <w:t>研</w:t>
            </w:r>
            <w:proofErr w:type="gramEnd"/>
            <w:r>
              <w:rPr>
                <w:rFonts w:ascii="新細明體" w:eastAsia="新細明體" w:cs="新細明體" w:hint="eastAsia"/>
                <w:w w:val="105"/>
              </w:rPr>
              <w:t>擬推動小組會議時程與內容。</w:t>
            </w:r>
          </w:p>
        </w:tc>
      </w:tr>
      <w:tr w:rsidR="00DE1236" w:rsidTr="00647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0"/>
        </w:trPr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236" w:rsidRDefault="00DE1236" w:rsidP="00647E90">
            <w:pPr>
              <w:pStyle w:val="TableParagraph"/>
              <w:kinsoku w:val="0"/>
              <w:overflowPunct w:val="0"/>
              <w:spacing w:line="307" w:lineRule="exact"/>
              <w:ind w:left="-10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236" w:rsidRDefault="00DE1236" w:rsidP="00647E90">
            <w:pPr>
              <w:pStyle w:val="TableParagraph"/>
              <w:kinsoku w:val="0"/>
              <w:overflowPunct w:val="0"/>
              <w:spacing w:line="266" w:lineRule="exact"/>
              <w:ind w:left="210"/>
            </w:pPr>
            <w:r>
              <w:rPr>
                <w:rFonts w:ascii="新細明體" w:eastAsia="新細明體" w:cs="新細明體"/>
                <w:w w:val="105"/>
              </w:rPr>
              <w:t>8</w:t>
            </w:r>
            <w:r>
              <w:rPr>
                <w:rFonts w:ascii="新細明體" w:eastAsia="新細明體" w:cs="新細明體" w:hint="eastAsia"/>
                <w:w w:val="105"/>
              </w:rPr>
              <w:t>月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236" w:rsidRDefault="00DE1236" w:rsidP="00647E90">
            <w:pPr>
              <w:pStyle w:val="TableParagraph"/>
              <w:kinsoku w:val="0"/>
              <w:overflowPunct w:val="0"/>
              <w:spacing w:line="259" w:lineRule="exact"/>
              <w:jc w:val="center"/>
              <w:rPr>
                <w:rFonts w:ascii="新細明體" w:eastAsia="新細明體" w:cs="新細明體"/>
              </w:rPr>
            </w:pPr>
            <w:r>
              <w:rPr>
                <w:rFonts w:ascii="新細明體" w:eastAsia="新細明體" w:cs="新細明體" w:hint="eastAsia"/>
              </w:rPr>
              <w:t>辦理初階研習、進</w:t>
            </w:r>
          </w:p>
          <w:p w:rsidR="00DE1236" w:rsidRDefault="00DE1236" w:rsidP="00647E90">
            <w:pPr>
              <w:pStyle w:val="TableParagraph"/>
              <w:kinsoku w:val="0"/>
              <w:overflowPunct w:val="0"/>
              <w:spacing w:line="307" w:lineRule="exact"/>
              <w:jc w:val="center"/>
            </w:pPr>
            <w:r>
              <w:rPr>
                <w:rFonts w:ascii="新細明體" w:eastAsia="新細明體" w:cs="新細明體" w:hint="eastAsia"/>
              </w:rPr>
              <w:t>階研習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236" w:rsidRDefault="00DE1236" w:rsidP="00647E90">
            <w:pPr>
              <w:pStyle w:val="TableParagraph"/>
              <w:kinsoku w:val="0"/>
              <w:overflowPunct w:val="0"/>
              <w:spacing w:line="259" w:lineRule="exact"/>
              <w:ind w:left="-10" w:right="-8"/>
              <w:rPr>
                <w:rFonts w:ascii="新細明體" w:eastAsia="新細明體" w:cs="新細明體"/>
              </w:rPr>
            </w:pPr>
            <w:r>
              <w:rPr>
                <w:rFonts w:ascii="新細明體" w:eastAsia="新細明體" w:cs="新細明體"/>
                <w:w w:val="95"/>
              </w:rPr>
              <w:t>1.</w:t>
            </w:r>
            <w:r>
              <w:rPr>
                <w:rFonts w:ascii="新細明體" w:eastAsia="新細明體" w:cs="新細明體" w:hint="eastAsia"/>
                <w:w w:val="95"/>
              </w:rPr>
              <w:t>新參加教師或未完成初階研習教師參加初階研習</w:t>
            </w:r>
            <w:r>
              <w:rPr>
                <w:rFonts w:ascii="新細明體" w:eastAsia="新細明體" w:cs="新細明體"/>
                <w:w w:val="95"/>
              </w:rPr>
              <w:t>(</w:t>
            </w:r>
            <w:r>
              <w:rPr>
                <w:rFonts w:ascii="新細明體" w:eastAsia="新細明體" w:cs="新細明體" w:hint="eastAsia"/>
                <w:w w:val="95"/>
              </w:rPr>
              <w:t>線上</w:t>
            </w:r>
            <w:proofErr w:type="gramStart"/>
            <w:r>
              <w:rPr>
                <w:rFonts w:ascii="新細明體" w:eastAsia="新細明體" w:cs="新細明體" w:hint="eastAsia"/>
                <w:w w:val="95"/>
              </w:rPr>
              <w:t>研</w:t>
            </w:r>
            <w:proofErr w:type="gramEnd"/>
          </w:p>
          <w:p w:rsidR="00DE1236" w:rsidRDefault="00DE1236" w:rsidP="00647E90">
            <w:pPr>
              <w:pStyle w:val="TableParagraph"/>
              <w:kinsoku w:val="0"/>
              <w:overflowPunct w:val="0"/>
              <w:spacing w:before="19" w:line="300" w:lineRule="exact"/>
              <w:ind w:left="-10" w:right="410"/>
            </w:pPr>
            <w:r>
              <w:rPr>
                <w:rFonts w:ascii="新細明體" w:eastAsia="新細明體" w:cs="新細明體" w:hint="eastAsia"/>
              </w:rPr>
              <w:t>習、實體研習</w:t>
            </w:r>
            <w:r>
              <w:rPr>
                <w:rFonts w:ascii="新細明體" w:eastAsia="新細明體" w:cs="新細明體"/>
              </w:rPr>
              <w:t>)</w:t>
            </w:r>
            <w:r>
              <w:rPr>
                <w:rFonts w:ascii="新細明體" w:eastAsia="新細明體" w:cs="新細明體" w:hint="eastAsia"/>
              </w:rPr>
              <w:t>。</w:t>
            </w:r>
            <w:r>
              <w:rPr>
                <w:rFonts w:ascii="新細明體" w:eastAsia="新細明體" w:cs="新細明體"/>
                <w:spacing w:val="-19"/>
              </w:rPr>
              <w:t xml:space="preserve"> </w:t>
            </w:r>
            <w:r>
              <w:rPr>
                <w:rFonts w:ascii="新細明體" w:eastAsia="新細明體" w:cs="新細明體"/>
              </w:rPr>
              <w:t>2.</w:t>
            </w:r>
            <w:r>
              <w:rPr>
                <w:rFonts w:ascii="新細明體" w:eastAsia="新細明體" w:cs="新細明體" w:hint="eastAsia"/>
              </w:rPr>
              <w:t>進階教師研習。</w:t>
            </w:r>
            <w:r>
              <w:rPr>
                <w:rFonts w:ascii="新細明體" w:eastAsia="新細明體" w:cs="新細明體"/>
                <w:spacing w:val="-3"/>
              </w:rPr>
              <w:t xml:space="preserve"> </w:t>
            </w:r>
            <w:r>
              <w:rPr>
                <w:rFonts w:ascii="新細明體" w:eastAsia="新細明體" w:cs="新細明體"/>
              </w:rPr>
              <w:t>3.</w:t>
            </w:r>
            <w:r>
              <w:rPr>
                <w:rFonts w:ascii="新細明體" w:eastAsia="新細明體" w:cs="新細明體" w:hint="eastAsia"/>
              </w:rPr>
              <w:t>社群召集人會議</w:t>
            </w:r>
            <w:r>
              <w:rPr>
                <w:rFonts w:ascii="新細明體" w:eastAsia="新細明體" w:cs="新細明體"/>
                <w:spacing w:val="2"/>
              </w:rPr>
              <w:t xml:space="preserve"> </w:t>
            </w:r>
            <w:r>
              <w:rPr>
                <w:rFonts w:ascii="新細明體" w:eastAsia="新細明體" w:cs="新細明體"/>
              </w:rPr>
              <w:t>4.</w:t>
            </w:r>
            <w:r>
              <w:rPr>
                <w:rFonts w:ascii="新細明體" w:eastAsia="新細明體" w:cs="新細明體" w:hint="eastAsia"/>
              </w:rPr>
              <w:t>推動小組會議：審議評鑑</w:t>
            </w:r>
            <w:proofErr w:type="gramStart"/>
            <w:r>
              <w:rPr>
                <w:rFonts w:ascii="新細明體" w:eastAsia="新細明體" w:cs="新細明體" w:hint="eastAsia"/>
              </w:rPr>
              <w:t>規準</w:t>
            </w:r>
            <w:proofErr w:type="gramEnd"/>
          </w:p>
        </w:tc>
      </w:tr>
      <w:tr w:rsidR="00DE1236" w:rsidTr="00647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0"/>
        </w:trPr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236" w:rsidRDefault="00DE1236" w:rsidP="00647E90">
            <w:pPr>
              <w:pStyle w:val="TableParagraph"/>
              <w:kinsoku w:val="0"/>
              <w:overflowPunct w:val="0"/>
              <w:spacing w:before="19" w:line="300" w:lineRule="exact"/>
              <w:ind w:left="-10" w:right="410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236" w:rsidRDefault="00DE1236" w:rsidP="00647E90">
            <w:pPr>
              <w:pStyle w:val="TableParagraph"/>
              <w:kinsoku w:val="0"/>
              <w:overflowPunct w:val="0"/>
              <w:spacing w:line="266" w:lineRule="exact"/>
              <w:ind w:left="210"/>
            </w:pPr>
            <w:r>
              <w:rPr>
                <w:rFonts w:ascii="新細明體" w:eastAsia="新細明體" w:cs="新細明體"/>
                <w:w w:val="105"/>
              </w:rPr>
              <w:t>9</w:t>
            </w:r>
            <w:r>
              <w:rPr>
                <w:rFonts w:ascii="新細明體" w:eastAsia="新細明體" w:cs="新細明體" w:hint="eastAsia"/>
                <w:w w:val="105"/>
              </w:rPr>
              <w:t>月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236" w:rsidRDefault="00DE1236" w:rsidP="00647E90">
            <w:pPr>
              <w:pStyle w:val="TableParagraph"/>
              <w:kinsoku w:val="0"/>
              <w:overflowPunct w:val="0"/>
              <w:spacing w:line="266" w:lineRule="exact"/>
              <w:ind w:left="150"/>
            </w:pPr>
            <w:r>
              <w:rPr>
                <w:rFonts w:ascii="新細明體" w:eastAsia="新細明體" w:cs="新細明體" w:hint="eastAsia"/>
              </w:rPr>
              <w:t>辦理評鑑說明會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236" w:rsidRDefault="00DE1236" w:rsidP="00647E90">
            <w:pPr>
              <w:pStyle w:val="TableParagraph"/>
              <w:kinsoku w:val="0"/>
              <w:overflowPunct w:val="0"/>
              <w:spacing w:line="259" w:lineRule="exact"/>
              <w:ind w:left="-10"/>
              <w:rPr>
                <w:rFonts w:ascii="新細明體" w:eastAsia="新細明體" w:cs="新細明體"/>
              </w:rPr>
            </w:pPr>
            <w:r>
              <w:rPr>
                <w:rFonts w:ascii="新細明體" w:eastAsia="新細明體" w:cs="新細明體"/>
                <w:w w:val="105"/>
              </w:rPr>
              <w:t>1.</w:t>
            </w:r>
            <w:r>
              <w:rPr>
                <w:rFonts w:ascii="新細明體" w:eastAsia="新細明體" w:cs="新細明體" w:hint="eastAsia"/>
                <w:w w:val="105"/>
              </w:rPr>
              <w:t>說明評鑑目的、辦理時程。</w:t>
            </w:r>
            <w:r>
              <w:rPr>
                <w:rFonts w:ascii="新細明體" w:eastAsia="新細明體" w:cs="新細明體"/>
                <w:spacing w:val="67"/>
                <w:w w:val="105"/>
              </w:rPr>
              <w:t xml:space="preserve"> </w:t>
            </w:r>
            <w:r>
              <w:rPr>
                <w:rFonts w:ascii="新細明體" w:eastAsia="新細明體" w:cs="新細明體"/>
                <w:w w:val="105"/>
              </w:rPr>
              <w:t>2.</w:t>
            </w:r>
            <w:r>
              <w:rPr>
                <w:rFonts w:ascii="新細明體" w:eastAsia="新細明體" w:cs="新細明體" w:hint="eastAsia"/>
                <w:w w:val="105"/>
              </w:rPr>
              <w:t>說明參加評鑑組別。</w:t>
            </w:r>
          </w:p>
          <w:p w:rsidR="00DE1236" w:rsidRDefault="00DE1236" w:rsidP="00647E90">
            <w:pPr>
              <w:pStyle w:val="TableParagraph"/>
              <w:kinsoku w:val="0"/>
              <w:overflowPunct w:val="0"/>
              <w:spacing w:line="300" w:lineRule="exact"/>
              <w:ind w:left="-10"/>
              <w:rPr>
                <w:rFonts w:ascii="新細明體" w:eastAsia="新細明體" w:cs="新細明體"/>
              </w:rPr>
            </w:pPr>
            <w:r>
              <w:rPr>
                <w:rFonts w:ascii="新細明體" w:eastAsia="新細明體" w:cs="新細明體"/>
                <w:w w:val="105"/>
              </w:rPr>
              <w:t>3.</w:t>
            </w:r>
            <w:r>
              <w:rPr>
                <w:rFonts w:ascii="新細明體" w:eastAsia="新細明體" w:cs="新細明體" w:hint="eastAsia"/>
                <w:w w:val="105"/>
              </w:rPr>
              <w:t>說明評鑑層面、實施內容、方式。</w:t>
            </w:r>
          </w:p>
          <w:p w:rsidR="00DE1236" w:rsidRDefault="00DE1236" w:rsidP="00647E90">
            <w:pPr>
              <w:pStyle w:val="TableParagraph"/>
              <w:kinsoku w:val="0"/>
              <w:overflowPunct w:val="0"/>
              <w:spacing w:line="307" w:lineRule="exact"/>
              <w:ind w:left="-10"/>
            </w:pPr>
            <w:r>
              <w:rPr>
                <w:rFonts w:ascii="新細明體" w:eastAsia="新細明體" w:cs="新細明體"/>
                <w:w w:val="105"/>
              </w:rPr>
              <w:t>4.</w:t>
            </w:r>
            <w:r>
              <w:rPr>
                <w:rFonts w:ascii="新細明體" w:eastAsia="新細明體" w:cs="新細明體" w:hint="eastAsia"/>
                <w:w w:val="105"/>
              </w:rPr>
              <w:t>評鑑</w:t>
            </w:r>
            <w:proofErr w:type="gramStart"/>
            <w:r>
              <w:rPr>
                <w:rFonts w:ascii="新細明體" w:eastAsia="新細明體" w:cs="新細明體" w:hint="eastAsia"/>
                <w:w w:val="105"/>
              </w:rPr>
              <w:t>規準</w:t>
            </w:r>
            <w:proofErr w:type="gramEnd"/>
            <w:r>
              <w:rPr>
                <w:rFonts w:ascii="新細明體" w:eastAsia="新細明體" w:cs="新細明體" w:hint="eastAsia"/>
                <w:w w:val="105"/>
              </w:rPr>
              <w:t>及指標之修訂。</w:t>
            </w:r>
          </w:p>
        </w:tc>
      </w:tr>
      <w:tr w:rsidR="00DE1236" w:rsidTr="00647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236" w:rsidRDefault="00DE1236" w:rsidP="00647E90">
            <w:pPr>
              <w:pStyle w:val="TableParagraph"/>
              <w:kinsoku w:val="0"/>
              <w:overflowPunct w:val="0"/>
              <w:spacing w:line="307" w:lineRule="exact"/>
              <w:ind w:left="-10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236" w:rsidRDefault="00DE1236" w:rsidP="00647E90">
            <w:pPr>
              <w:pStyle w:val="TableParagraph"/>
              <w:kinsoku w:val="0"/>
              <w:overflowPunct w:val="0"/>
              <w:spacing w:line="266" w:lineRule="exact"/>
              <w:ind w:left="150"/>
            </w:pPr>
            <w:r>
              <w:rPr>
                <w:rFonts w:ascii="新細明體" w:eastAsia="新細明體" w:cs="新細明體"/>
                <w:w w:val="105"/>
              </w:rPr>
              <w:t>10</w:t>
            </w:r>
            <w:r>
              <w:rPr>
                <w:rFonts w:ascii="新細明體" w:eastAsia="新細明體" w:cs="新細明體" w:hint="eastAsia"/>
                <w:w w:val="105"/>
              </w:rPr>
              <w:t>月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236" w:rsidRDefault="00DE1236" w:rsidP="00647E90">
            <w:pPr>
              <w:pStyle w:val="TableParagraph"/>
              <w:kinsoku w:val="0"/>
              <w:overflowPunct w:val="0"/>
              <w:spacing w:line="266" w:lineRule="exact"/>
              <w:ind w:left="270"/>
            </w:pPr>
            <w:r>
              <w:rPr>
                <w:rFonts w:ascii="新細明體" w:eastAsia="新細明體" w:cs="新細明體" w:hint="eastAsia"/>
              </w:rPr>
              <w:t>發放評鑑手冊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236" w:rsidRDefault="00DE1236" w:rsidP="00647E90">
            <w:pPr>
              <w:pStyle w:val="TableParagraph"/>
              <w:kinsoku w:val="0"/>
              <w:overflowPunct w:val="0"/>
              <w:spacing w:line="266" w:lineRule="exact"/>
              <w:ind w:left="-10"/>
            </w:pPr>
            <w:r>
              <w:rPr>
                <w:rFonts w:ascii="新細明體" w:eastAsia="新細明體" w:cs="新細明體"/>
                <w:w w:val="105"/>
              </w:rPr>
              <w:t>1.</w:t>
            </w:r>
            <w:r>
              <w:rPr>
                <w:rFonts w:ascii="新細明體" w:eastAsia="新細明體" w:cs="新細明體" w:hint="eastAsia"/>
                <w:w w:val="105"/>
              </w:rPr>
              <w:t>發放評鑑手冊。</w:t>
            </w:r>
            <w:r>
              <w:rPr>
                <w:rFonts w:ascii="新細明體" w:eastAsia="新細明體" w:cs="新細明體"/>
                <w:spacing w:val="60"/>
                <w:w w:val="105"/>
              </w:rPr>
              <w:t xml:space="preserve"> </w:t>
            </w:r>
            <w:r>
              <w:rPr>
                <w:rFonts w:ascii="新細明體" w:eastAsia="新細明體" w:cs="新細明體"/>
                <w:w w:val="105"/>
              </w:rPr>
              <w:t>2.</w:t>
            </w:r>
            <w:r>
              <w:rPr>
                <w:rFonts w:ascii="新細明體" w:eastAsia="新細明體" w:cs="新細明體" w:hint="eastAsia"/>
                <w:w w:val="105"/>
              </w:rPr>
              <w:t>初階證書認證流程與標準。</w:t>
            </w:r>
          </w:p>
        </w:tc>
      </w:tr>
      <w:tr w:rsidR="00DE1236" w:rsidTr="00647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0"/>
        </w:trPr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236" w:rsidRDefault="00DE1236" w:rsidP="00647E90">
            <w:pPr>
              <w:pStyle w:val="TableParagraph"/>
              <w:kinsoku w:val="0"/>
              <w:overflowPunct w:val="0"/>
              <w:spacing w:line="266" w:lineRule="exact"/>
              <w:ind w:left="-10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236" w:rsidRDefault="00DE1236" w:rsidP="00647E90">
            <w:pPr>
              <w:pStyle w:val="TableParagraph"/>
              <w:kinsoku w:val="0"/>
              <w:overflowPunct w:val="0"/>
              <w:spacing w:line="266" w:lineRule="exact"/>
              <w:ind w:left="150"/>
            </w:pPr>
            <w:r>
              <w:rPr>
                <w:rFonts w:ascii="新細明體" w:eastAsia="新細明體" w:cs="新細明體"/>
                <w:w w:val="105"/>
              </w:rPr>
              <w:t>11</w:t>
            </w:r>
            <w:r>
              <w:rPr>
                <w:rFonts w:ascii="新細明體" w:eastAsia="新細明體" w:cs="新細明體" w:hint="eastAsia"/>
                <w:w w:val="105"/>
              </w:rPr>
              <w:t>月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236" w:rsidRDefault="00DE1236" w:rsidP="00647E90">
            <w:pPr>
              <w:pStyle w:val="TableParagraph"/>
              <w:kinsoku w:val="0"/>
              <w:overflowPunct w:val="0"/>
              <w:spacing w:line="259" w:lineRule="exact"/>
              <w:jc w:val="center"/>
              <w:rPr>
                <w:rFonts w:ascii="新細明體" w:eastAsia="新細明體" w:cs="新細明體"/>
              </w:rPr>
            </w:pPr>
            <w:r>
              <w:rPr>
                <w:rFonts w:ascii="新細明體" w:eastAsia="新細明體" w:cs="新細明體" w:hint="eastAsia"/>
              </w:rPr>
              <w:t>排定評鑑人員與受</w:t>
            </w:r>
          </w:p>
          <w:p w:rsidR="00DE1236" w:rsidRDefault="00DE1236" w:rsidP="00647E90">
            <w:pPr>
              <w:pStyle w:val="TableParagraph"/>
              <w:kinsoku w:val="0"/>
              <w:overflowPunct w:val="0"/>
              <w:spacing w:line="307" w:lineRule="exact"/>
              <w:jc w:val="center"/>
            </w:pPr>
            <w:r>
              <w:rPr>
                <w:rFonts w:ascii="新細明體" w:eastAsia="新細明體" w:cs="新細明體" w:hint="eastAsia"/>
              </w:rPr>
              <w:t>評者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236" w:rsidRDefault="00DE1236" w:rsidP="00647E90">
            <w:pPr>
              <w:pStyle w:val="TableParagraph"/>
              <w:kinsoku w:val="0"/>
              <w:overflowPunct w:val="0"/>
              <w:spacing w:line="259" w:lineRule="exact"/>
              <w:ind w:left="-10"/>
              <w:rPr>
                <w:rFonts w:ascii="新細明體" w:eastAsia="新細明體" w:cs="新細明體"/>
              </w:rPr>
            </w:pPr>
            <w:r>
              <w:rPr>
                <w:rFonts w:ascii="新細明體" w:eastAsia="新細明體" w:cs="新細明體"/>
                <w:w w:val="105"/>
              </w:rPr>
              <w:t>1.</w:t>
            </w:r>
            <w:r>
              <w:rPr>
                <w:rFonts w:ascii="新細明體" w:eastAsia="新細明體" w:cs="新細明體" w:hint="eastAsia"/>
                <w:w w:val="105"/>
              </w:rPr>
              <w:t>排定各科評鑑人員與受評者。</w:t>
            </w:r>
          </w:p>
          <w:p w:rsidR="00DE1236" w:rsidRDefault="00DE1236" w:rsidP="00647E90">
            <w:pPr>
              <w:pStyle w:val="TableParagraph"/>
              <w:kinsoku w:val="0"/>
              <w:overflowPunct w:val="0"/>
              <w:spacing w:line="307" w:lineRule="exact"/>
              <w:ind w:left="-10"/>
            </w:pPr>
            <w:r>
              <w:rPr>
                <w:rFonts w:ascii="新細明體" w:eastAsia="新細明體" w:cs="新細明體"/>
                <w:w w:val="105"/>
              </w:rPr>
              <w:t>2.</w:t>
            </w:r>
            <w:r>
              <w:rPr>
                <w:rFonts w:ascii="新細明體" w:eastAsia="新細明體" w:cs="新細明體" w:hint="eastAsia"/>
                <w:w w:val="105"/>
              </w:rPr>
              <w:t>進行自評、教學觀察、教學檔案建置與更新。</w:t>
            </w:r>
          </w:p>
        </w:tc>
      </w:tr>
      <w:tr w:rsidR="00DE1236" w:rsidTr="00647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236" w:rsidRDefault="00DE1236" w:rsidP="00647E90">
            <w:pPr>
              <w:pStyle w:val="TableParagraph"/>
              <w:kinsoku w:val="0"/>
              <w:overflowPunct w:val="0"/>
              <w:spacing w:line="307" w:lineRule="exact"/>
              <w:ind w:left="-10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236" w:rsidRDefault="00DE1236" w:rsidP="00647E90">
            <w:pPr>
              <w:pStyle w:val="TableParagraph"/>
              <w:kinsoku w:val="0"/>
              <w:overflowPunct w:val="0"/>
              <w:spacing w:line="266" w:lineRule="exact"/>
              <w:ind w:left="150"/>
            </w:pPr>
            <w:r>
              <w:rPr>
                <w:rFonts w:ascii="新細明體" w:eastAsia="新細明體" w:cs="新細明體"/>
                <w:w w:val="105"/>
              </w:rPr>
              <w:t>12</w:t>
            </w:r>
            <w:r>
              <w:rPr>
                <w:rFonts w:ascii="新細明體" w:eastAsia="新細明體" w:cs="新細明體" w:hint="eastAsia"/>
                <w:w w:val="105"/>
              </w:rPr>
              <w:t>月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236" w:rsidRDefault="00DE1236" w:rsidP="00647E90">
            <w:pPr>
              <w:pStyle w:val="TableParagraph"/>
              <w:kinsoku w:val="0"/>
              <w:overflowPunct w:val="0"/>
              <w:spacing w:line="259" w:lineRule="exact"/>
              <w:ind w:left="30"/>
              <w:rPr>
                <w:rFonts w:ascii="新細明體" w:eastAsia="新細明體" w:cs="新細明體"/>
              </w:rPr>
            </w:pPr>
            <w:r>
              <w:rPr>
                <w:rFonts w:ascii="新細明體" w:eastAsia="新細明體" w:cs="新細明體" w:hint="eastAsia"/>
              </w:rPr>
              <w:t>進行自評、教學觀</w:t>
            </w:r>
          </w:p>
          <w:p w:rsidR="00DE1236" w:rsidRDefault="00DE1236" w:rsidP="00647E90">
            <w:pPr>
              <w:pStyle w:val="TableParagraph"/>
              <w:kinsoku w:val="0"/>
              <w:overflowPunct w:val="0"/>
              <w:spacing w:line="307" w:lineRule="exact"/>
              <w:ind w:left="30"/>
            </w:pPr>
            <w:r>
              <w:rPr>
                <w:rFonts w:ascii="新細明體" w:eastAsia="新細明體" w:cs="新細明體" w:hint="eastAsia"/>
              </w:rPr>
              <w:t>察及教學檔案建置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236" w:rsidRDefault="00DE1236" w:rsidP="00647E90">
            <w:pPr>
              <w:pStyle w:val="TableParagraph"/>
              <w:kinsoku w:val="0"/>
              <w:overflowPunct w:val="0"/>
              <w:spacing w:line="266" w:lineRule="exact"/>
              <w:ind w:left="-10"/>
            </w:pPr>
            <w:r>
              <w:rPr>
                <w:rFonts w:ascii="新細明體" w:eastAsia="新細明體" w:cs="新細明體"/>
                <w:w w:val="105"/>
              </w:rPr>
              <w:t>1.</w:t>
            </w:r>
            <w:r>
              <w:rPr>
                <w:rFonts w:ascii="新細明體" w:eastAsia="新細明體" w:cs="新細明體" w:hint="eastAsia"/>
                <w:w w:val="105"/>
              </w:rPr>
              <w:t>進行自評、教學觀察、教學檔案建置與更新。</w:t>
            </w:r>
          </w:p>
        </w:tc>
      </w:tr>
      <w:tr w:rsidR="00DE1236" w:rsidTr="00647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236" w:rsidRDefault="00DE1236" w:rsidP="00647E90">
            <w:pPr>
              <w:pStyle w:val="TableParagraph"/>
              <w:kinsoku w:val="0"/>
              <w:overflowPunct w:val="0"/>
              <w:spacing w:line="266" w:lineRule="exact"/>
              <w:ind w:left="290"/>
            </w:pPr>
            <w:r>
              <w:rPr>
                <w:rFonts w:ascii="新細明體" w:eastAsia="新細明體" w:cs="新細明體"/>
                <w:w w:val="105"/>
              </w:rPr>
              <w:t>105</w:t>
            </w:r>
            <w:r>
              <w:rPr>
                <w:rFonts w:ascii="新細明體" w:eastAsia="新細明體" w:cs="新細明體" w:hint="eastAsia"/>
                <w:w w:val="105"/>
              </w:rPr>
              <w:t>年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236" w:rsidRDefault="00DE1236" w:rsidP="00647E90">
            <w:pPr>
              <w:pStyle w:val="TableParagraph"/>
              <w:kinsoku w:val="0"/>
              <w:overflowPunct w:val="0"/>
              <w:spacing w:line="266" w:lineRule="exact"/>
              <w:ind w:left="210"/>
            </w:pPr>
            <w:r>
              <w:rPr>
                <w:rFonts w:ascii="新細明體" w:eastAsia="新細明體" w:cs="新細明體"/>
                <w:w w:val="105"/>
              </w:rPr>
              <w:t>1</w:t>
            </w:r>
            <w:r>
              <w:rPr>
                <w:rFonts w:ascii="新細明體" w:eastAsia="新細明體" w:cs="新細明體" w:hint="eastAsia"/>
                <w:w w:val="105"/>
              </w:rPr>
              <w:t>月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236" w:rsidRDefault="00DE1236" w:rsidP="00647E90">
            <w:pPr>
              <w:pStyle w:val="TableParagraph"/>
              <w:kinsoku w:val="0"/>
              <w:overflowPunct w:val="0"/>
              <w:spacing w:line="259" w:lineRule="exact"/>
              <w:ind w:left="30"/>
              <w:rPr>
                <w:rFonts w:ascii="新細明體" w:eastAsia="新細明體" w:cs="新細明體"/>
              </w:rPr>
            </w:pPr>
            <w:r>
              <w:rPr>
                <w:rFonts w:ascii="新細明體" w:eastAsia="新細明體" w:cs="新細明體" w:hint="eastAsia"/>
              </w:rPr>
              <w:t>進行自評、教學觀</w:t>
            </w:r>
          </w:p>
          <w:p w:rsidR="00DE1236" w:rsidRDefault="00DE1236" w:rsidP="00647E90">
            <w:pPr>
              <w:pStyle w:val="TableParagraph"/>
              <w:kinsoku w:val="0"/>
              <w:overflowPunct w:val="0"/>
              <w:spacing w:line="307" w:lineRule="exact"/>
              <w:ind w:left="30"/>
            </w:pPr>
            <w:r>
              <w:rPr>
                <w:rFonts w:ascii="新細明體" w:eastAsia="新細明體" w:cs="新細明體" w:hint="eastAsia"/>
              </w:rPr>
              <w:t>察及教學檔案建置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236" w:rsidRDefault="00DE1236" w:rsidP="00647E90">
            <w:pPr>
              <w:pStyle w:val="TableParagraph"/>
              <w:kinsoku w:val="0"/>
              <w:overflowPunct w:val="0"/>
              <w:spacing w:line="266" w:lineRule="exact"/>
              <w:ind w:left="-10"/>
            </w:pPr>
            <w:r>
              <w:rPr>
                <w:rFonts w:ascii="新細明體" w:eastAsia="新細明體" w:cs="新細明體"/>
                <w:w w:val="105"/>
              </w:rPr>
              <w:t>1.</w:t>
            </w:r>
            <w:r>
              <w:rPr>
                <w:rFonts w:ascii="新細明體" w:eastAsia="新細明體" w:cs="新細明體" w:hint="eastAsia"/>
                <w:w w:val="105"/>
              </w:rPr>
              <w:t>進行自評、教學觀察、教學檔案建置與更新。</w:t>
            </w:r>
          </w:p>
        </w:tc>
      </w:tr>
      <w:tr w:rsidR="00DE1236" w:rsidTr="00647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236" w:rsidRDefault="00DE1236" w:rsidP="00647E90">
            <w:pPr>
              <w:pStyle w:val="TableParagraph"/>
              <w:kinsoku w:val="0"/>
              <w:overflowPunct w:val="0"/>
              <w:spacing w:line="266" w:lineRule="exact"/>
              <w:ind w:left="-10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236" w:rsidRDefault="00DE1236" w:rsidP="00647E90">
            <w:pPr>
              <w:pStyle w:val="TableParagraph"/>
              <w:kinsoku w:val="0"/>
              <w:overflowPunct w:val="0"/>
              <w:spacing w:line="266" w:lineRule="exact"/>
              <w:ind w:left="210"/>
            </w:pPr>
            <w:r>
              <w:rPr>
                <w:rFonts w:ascii="新細明體" w:eastAsia="新細明體" w:cs="新細明體"/>
                <w:w w:val="105"/>
              </w:rPr>
              <w:t>2</w:t>
            </w:r>
            <w:r>
              <w:rPr>
                <w:rFonts w:ascii="新細明體" w:eastAsia="新細明體" w:cs="新細明體" w:hint="eastAsia"/>
                <w:w w:val="105"/>
              </w:rPr>
              <w:t>月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236" w:rsidRDefault="00DE1236" w:rsidP="00647E90">
            <w:pPr>
              <w:pStyle w:val="TableParagraph"/>
              <w:kinsoku w:val="0"/>
              <w:overflowPunct w:val="0"/>
              <w:spacing w:line="259" w:lineRule="exact"/>
              <w:ind w:left="30"/>
              <w:rPr>
                <w:rFonts w:ascii="新細明體" w:eastAsia="新細明體" w:cs="新細明體"/>
              </w:rPr>
            </w:pPr>
            <w:r>
              <w:rPr>
                <w:rFonts w:ascii="新細明體" w:eastAsia="新細明體" w:cs="新細明體" w:hint="eastAsia"/>
              </w:rPr>
              <w:t>進行自評、教學觀</w:t>
            </w:r>
          </w:p>
          <w:p w:rsidR="00DE1236" w:rsidRDefault="00DE1236" w:rsidP="00647E90">
            <w:pPr>
              <w:pStyle w:val="TableParagraph"/>
              <w:kinsoku w:val="0"/>
              <w:overflowPunct w:val="0"/>
              <w:spacing w:line="307" w:lineRule="exact"/>
              <w:ind w:left="30"/>
            </w:pPr>
            <w:r>
              <w:rPr>
                <w:rFonts w:ascii="新細明體" w:eastAsia="新細明體" w:cs="新細明體" w:hint="eastAsia"/>
              </w:rPr>
              <w:t>察及教學檔案建置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236" w:rsidRDefault="00DE1236" w:rsidP="00647E90">
            <w:pPr>
              <w:pStyle w:val="TableParagraph"/>
              <w:kinsoku w:val="0"/>
              <w:overflowPunct w:val="0"/>
              <w:spacing w:line="266" w:lineRule="exact"/>
              <w:ind w:left="-10"/>
            </w:pPr>
            <w:r>
              <w:rPr>
                <w:rFonts w:ascii="新細明體" w:eastAsia="新細明體" w:cs="新細明體"/>
                <w:w w:val="105"/>
              </w:rPr>
              <w:t>1.</w:t>
            </w:r>
            <w:r>
              <w:rPr>
                <w:rFonts w:ascii="新細明體" w:eastAsia="新細明體" w:cs="新細明體" w:hint="eastAsia"/>
                <w:w w:val="105"/>
              </w:rPr>
              <w:t>進行自評、教學觀察、教學檔案建置與更新。</w:t>
            </w:r>
          </w:p>
        </w:tc>
      </w:tr>
      <w:tr w:rsidR="00DE1236" w:rsidTr="00647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0"/>
        </w:trPr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236" w:rsidRDefault="00DE1236" w:rsidP="00647E90">
            <w:pPr>
              <w:pStyle w:val="TableParagraph"/>
              <w:kinsoku w:val="0"/>
              <w:overflowPunct w:val="0"/>
              <w:spacing w:line="266" w:lineRule="exact"/>
              <w:ind w:left="-10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236" w:rsidRDefault="00DE1236" w:rsidP="00647E90">
            <w:pPr>
              <w:pStyle w:val="TableParagraph"/>
              <w:kinsoku w:val="0"/>
              <w:overflowPunct w:val="0"/>
              <w:spacing w:line="266" w:lineRule="exact"/>
              <w:ind w:left="210"/>
            </w:pPr>
            <w:r>
              <w:rPr>
                <w:rFonts w:ascii="新細明體" w:eastAsia="新細明體" w:cs="新細明體"/>
                <w:w w:val="105"/>
              </w:rPr>
              <w:t>3</w:t>
            </w:r>
            <w:r>
              <w:rPr>
                <w:rFonts w:ascii="新細明體" w:eastAsia="新細明體" w:cs="新細明體" w:hint="eastAsia"/>
                <w:w w:val="105"/>
              </w:rPr>
              <w:t>月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236" w:rsidRDefault="00DE1236" w:rsidP="00647E90">
            <w:pPr>
              <w:pStyle w:val="TableParagraph"/>
              <w:kinsoku w:val="0"/>
              <w:overflowPunct w:val="0"/>
              <w:spacing w:line="259" w:lineRule="exact"/>
              <w:jc w:val="center"/>
              <w:rPr>
                <w:rFonts w:ascii="新細明體" w:eastAsia="新細明體" w:cs="新細明體"/>
              </w:rPr>
            </w:pPr>
            <w:r>
              <w:rPr>
                <w:rFonts w:ascii="新細明體" w:eastAsia="新細明體" w:cs="新細明體" w:hint="eastAsia"/>
                <w:w w:val="105"/>
              </w:rPr>
              <w:t>申辦</w:t>
            </w:r>
            <w:r>
              <w:rPr>
                <w:rFonts w:ascii="新細明體" w:eastAsia="新細明體" w:cs="新細明體"/>
                <w:w w:val="105"/>
              </w:rPr>
              <w:t>104</w:t>
            </w:r>
            <w:r>
              <w:rPr>
                <w:rFonts w:ascii="新細明體" w:eastAsia="新細明體" w:cs="新細明體" w:hint="eastAsia"/>
                <w:w w:val="105"/>
              </w:rPr>
              <w:t>年計畫及</w:t>
            </w:r>
          </w:p>
          <w:p w:rsidR="00DE1236" w:rsidRDefault="00DE1236" w:rsidP="00647E90">
            <w:pPr>
              <w:pStyle w:val="TableParagraph"/>
              <w:kinsoku w:val="0"/>
              <w:overflowPunct w:val="0"/>
              <w:spacing w:line="307" w:lineRule="exact"/>
              <w:jc w:val="center"/>
            </w:pPr>
            <w:r>
              <w:rPr>
                <w:rFonts w:ascii="新細明體" w:eastAsia="新細明體" w:cs="新細明體" w:hint="eastAsia"/>
              </w:rPr>
              <w:t>經費概算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236" w:rsidRDefault="00DE1236" w:rsidP="00647E90">
            <w:pPr>
              <w:pStyle w:val="TableParagraph"/>
              <w:kinsoku w:val="0"/>
              <w:overflowPunct w:val="0"/>
              <w:spacing w:line="259" w:lineRule="exact"/>
              <w:ind w:left="-10"/>
              <w:rPr>
                <w:rFonts w:ascii="新細明體" w:eastAsia="新細明體" w:cs="新細明體"/>
              </w:rPr>
            </w:pPr>
            <w:r>
              <w:rPr>
                <w:rFonts w:ascii="新細明體" w:eastAsia="新細明體" w:cs="新細明體"/>
                <w:w w:val="105"/>
              </w:rPr>
              <w:t>1.</w:t>
            </w:r>
            <w:proofErr w:type="gramStart"/>
            <w:r>
              <w:rPr>
                <w:rFonts w:ascii="新細明體" w:eastAsia="新細明體" w:cs="新細明體" w:hint="eastAsia"/>
                <w:w w:val="105"/>
              </w:rPr>
              <w:t>陳報下學年</w:t>
            </w:r>
            <w:proofErr w:type="gramEnd"/>
            <w:r>
              <w:rPr>
                <w:rFonts w:ascii="新細明體" w:eastAsia="新細明體" w:cs="新細明體" w:hint="eastAsia"/>
                <w:w w:val="105"/>
              </w:rPr>
              <w:t>度計畫、經費概算、申請表件。</w:t>
            </w:r>
          </w:p>
          <w:p w:rsidR="00DE1236" w:rsidRDefault="00DE1236" w:rsidP="00647E90">
            <w:pPr>
              <w:pStyle w:val="TableParagraph"/>
              <w:kinsoku w:val="0"/>
              <w:overflowPunct w:val="0"/>
              <w:spacing w:line="307" w:lineRule="exact"/>
              <w:ind w:left="-10"/>
            </w:pPr>
            <w:r>
              <w:rPr>
                <w:rFonts w:ascii="新細明體" w:eastAsia="新細明體" w:cs="新細明體"/>
                <w:w w:val="105"/>
              </w:rPr>
              <w:t>2.</w:t>
            </w:r>
            <w:r>
              <w:rPr>
                <w:rFonts w:ascii="新細明體" w:eastAsia="新細明體" w:cs="新細明體" w:hint="eastAsia"/>
                <w:w w:val="105"/>
              </w:rPr>
              <w:t>推薦參加進階教師名單。</w:t>
            </w:r>
          </w:p>
        </w:tc>
      </w:tr>
      <w:tr w:rsidR="00DE1236" w:rsidTr="00647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0"/>
        </w:trPr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236" w:rsidRDefault="00DE1236" w:rsidP="00647E90">
            <w:pPr>
              <w:pStyle w:val="TableParagraph"/>
              <w:kinsoku w:val="0"/>
              <w:overflowPunct w:val="0"/>
              <w:spacing w:line="307" w:lineRule="exact"/>
              <w:ind w:left="-10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236" w:rsidRDefault="00DE1236" w:rsidP="00647E90">
            <w:pPr>
              <w:pStyle w:val="TableParagraph"/>
              <w:kinsoku w:val="0"/>
              <w:overflowPunct w:val="0"/>
              <w:spacing w:line="266" w:lineRule="exact"/>
              <w:ind w:left="210"/>
            </w:pPr>
            <w:r>
              <w:rPr>
                <w:rFonts w:ascii="新細明體" w:eastAsia="新細明體" w:cs="新細明體"/>
                <w:w w:val="105"/>
              </w:rPr>
              <w:t>4</w:t>
            </w:r>
            <w:r>
              <w:rPr>
                <w:rFonts w:ascii="新細明體" w:eastAsia="新細明體" w:cs="新細明體" w:hint="eastAsia"/>
                <w:w w:val="105"/>
              </w:rPr>
              <w:t>月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236" w:rsidRDefault="00DE1236" w:rsidP="00647E90">
            <w:pPr>
              <w:pStyle w:val="TableParagraph"/>
              <w:kinsoku w:val="0"/>
              <w:overflowPunct w:val="0"/>
              <w:spacing w:line="259" w:lineRule="exact"/>
              <w:jc w:val="center"/>
              <w:rPr>
                <w:rFonts w:ascii="新細明體" w:eastAsia="新細明體" w:cs="新細明體"/>
              </w:rPr>
            </w:pPr>
            <w:r>
              <w:rPr>
                <w:rFonts w:ascii="新細明體" w:eastAsia="新細明體" w:cs="新細明體" w:hint="eastAsia"/>
              </w:rPr>
              <w:t>提交評鑑及專業成</w:t>
            </w:r>
          </w:p>
          <w:p w:rsidR="00DE1236" w:rsidRDefault="00DE1236" w:rsidP="00647E90">
            <w:pPr>
              <w:pStyle w:val="TableParagraph"/>
              <w:kinsoku w:val="0"/>
              <w:overflowPunct w:val="0"/>
              <w:spacing w:line="307" w:lineRule="exact"/>
              <w:jc w:val="center"/>
            </w:pPr>
            <w:r>
              <w:rPr>
                <w:rFonts w:ascii="新細明體" w:eastAsia="新細明體" w:cs="新細明體" w:hint="eastAsia"/>
              </w:rPr>
              <w:t>長相關文件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236" w:rsidRDefault="00DE1236" w:rsidP="00647E90">
            <w:pPr>
              <w:pStyle w:val="TableParagraph"/>
              <w:kinsoku w:val="0"/>
              <w:overflowPunct w:val="0"/>
              <w:spacing w:line="259" w:lineRule="exact"/>
              <w:ind w:left="-10"/>
              <w:rPr>
                <w:rFonts w:ascii="新細明體" w:eastAsia="新細明體" w:cs="新細明體"/>
              </w:rPr>
            </w:pPr>
            <w:r>
              <w:rPr>
                <w:rFonts w:ascii="新細明體" w:eastAsia="新細明體" w:cs="新細明體"/>
                <w:w w:val="105"/>
              </w:rPr>
              <w:t>1.</w:t>
            </w:r>
            <w:r>
              <w:rPr>
                <w:rFonts w:ascii="新細明體" w:eastAsia="新細明體" w:cs="新細明體" w:hint="eastAsia"/>
                <w:w w:val="105"/>
              </w:rPr>
              <w:t>提交評鑑報告及彙整。</w:t>
            </w:r>
            <w:r>
              <w:rPr>
                <w:rFonts w:ascii="新細明體" w:eastAsia="新細明體" w:cs="新細明體"/>
                <w:spacing w:val="-90"/>
                <w:w w:val="105"/>
              </w:rPr>
              <w:t xml:space="preserve"> </w:t>
            </w:r>
            <w:r>
              <w:rPr>
                <w:rFonts w:ascii="新細明體" w:eastAsia="新細明體" w:cs="新細明體"/>
                <w:w w:val="105"/>
              </w:rPr>
              <w:t>2.</w:t>
            </w:r>
            <w:r>
              <w:rPr>
                <w:rFonts w:ascii="新細明體" w:eastAsia="新細明體" w:cs="新細明體" w:hint="eastAsia"/>
                <w:w w:val="105"/>
              </w:rPr>
              <w:t>推動小組會議：審核教師評鑑</w:t>
            </w:r>
          </w:p>
          <w:p w:rsidR="00DE1236" w:rsidRDefault="00DE1236" w:rsidP="00647E90">
            <w:pPr>
              <w:pStyle w:val="TableParagraph"/>
              <w:kinsoku w:val="0"/>
              <w:overflowPunct w:val="0"/>
              <w:spacing w:line="307" w:lineRule="exact"/>
              <w:ind w:left="-10"/>
            </w:pPr>
            <w:r>
              <w:rPr>
                <w:rFonts w:ascii="新細明體" w:eastAsia="新細明體" w:cs="新細明體" w:hint="eastAsia"/>
              </w:rPr>
              <w:t>報告及初階證書申請名單。</w:t>
            </w:r>
          </w:p>
        </w:tc>
      </w:tr>
      <w:tr w:rsidR="00DE1236" w:rsidTr="00647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0"/>
        </w:trPr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236" w:rsidRDefault="00DE1236" w:rsidP="00647E90">
            <w:pPr>
              <w:pStyle w:val="TableParagraph"/>
              <w:kinsoku w:val="0"/>
              <w:overflowPunct w:val="0"/>
              <w:spacing w:line="307" w:lineRule="exact"/>
              <w:ind w:left="-10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236" w:rsidRDefault="00DE1236" w:rsidP="00647E90">
            <w:pPr>
              <w:pStyle w:val="TableParagraph"/>
              <w:kinsoku w:val="0"/>
              <w:overflowPunct w:val="0"/>
              <w:spacing w:line="266" w:lineRule="exact"/>
              <w:ind w:left="210"/>
            </w:pPr>
            <w:r>
              <w:rPr>
                <w:rFonts w:ascii="新細明體" w:eastAsia="新細明體" w:cs="新細明體"/>
                <w:w w:val="105"/>
              </w:rPr>
              <w:t>5</w:t>
            </w:r>
            <w:r>
              <w:rPr>
                <w:rFonts w:ascii="新細明體" w:eastAsia="新細明體" w:cs="新細明體" w:hint="eastAsia"/>
                <w:w w:val="105"/>
              </w:rPr>
              <w:t>月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236" w:rsidRDefault="00DE1236" w:rsidP="00647E90">
            <w:pPr>
              <w:pStyle w:val="TableParagraph"/>
              <w:kinsoku w:val="0"/>
              <w:overflowPunct w:val="0"/>
              <w:spacing w:line="259" w:lineRule="exact"/>
              <w:ind w:left="30"/>
              <w:rPr>
                <w:rFonts w:ascii="新細明體" w:eastAsia="新細明體" w:cs="新細明體"/>
              </w:rPr>
            </w:pPr>
            <w:r>
              <w:rPr>
                <w:rFonts w:ascii="新細明體" w:eastAsia="新細明體" w:cs="新細明體" w:hint="eastAsia"/>
              </w:rPr>
              <w:t>發放評鑑結果通知</w:t>
            </w:r>
          </w:p>
          <w:p w:rsidR="00DE1236" w:rsidRDefault="00DE1236" w:rsidP="00647E90">
            <w:pPr>
              <w:pStyle w:val="TableParagraph"/>
              <w:kinsoku w:val="0"/>
              <w:overflowPunct w:val="0"/>
              <w:spacing w:before="19" w:line="300" w:lineRule="exact"/>
              <w:ind w:left="750" w:right="29" w:hanging="720"/>
            </w:pPr>
            <w:r>
              <w:rPr>
                <w:rFonts w:ascii="新細明體" w:eastAsia="新細明體" w:cs="新細明體" w:hint="eastAsia"/>
              </w:rPr>
              <w:t>、專業社群調查、</w:t>
            </w:r>
            <w:r>
              <w:rPr>
                <w:rFonts w:ascii="新細明體" w:eastAsia="新細明體" w:cs="新細明體"/>
              </w:rPr>
              <w:t xml:space="preserve"> </w:t>
            </w:r>
            <w:r>
              <w:rPr>
                <w:rFonts w:ascii="新細明體" w:eastAsia="新細明體" w:cs="新細明體" w:hint="eastAsia"/>
              </w:rPr>
              <w:t>分組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236" w:rsidRDefault="00DE1236" w:rsidP="00647E90">
            <w:pPr>
              <w:pStyle w:val="TableParagraph"/>
              <w:kinsoku w:val="0"/>
              <w:overflowPunct w:val="0"/>
              <w:spacing w:line="259" w:lineRule="exact"/>
              <w:ind w:left="-10"/>
              <w:rPr>
                <w:rFonts w:ascii="新細明體" w:eastAsia="新細明體" w:cs="新細明體"/>
              </w:rPr>
            </w:pPr>
            <w:r>
              <w:rPr>
                <w:rFonts w:ascii="新細明體" w:eastAsia="新細明體" w:cs="新細明體"/>
                <w:w w:val="105"/>
              </w:rPr>
              <w:t>1.</w:t>
            </w:r>
            <w:r>
              <w:rPr>
                <w:rFonts w:ascii="新細明體" w:eastAsia="新細明體" w:cs="新細明體" w:hint="eastAsia"/>
                <w:w w:val="105"/>
              </w:rPr>
              <w:t>發放評鑑結果通知。</w:t>
            </w:r>
            <w:r>
              <w:rPr>
                <w:rFonts w:ascii="新細明體" w:eastAsia="新細明體" w:cs="新細明體"/>
                <w:spacing w:val="60"/>
                <w:w w:val="105"/>
              </w:rPr>
              <w:t xml:space="preserve"> </w:t>
            </w:r>
            <w:r>
              <w:rPr>
                <w:rFonts w:ascii="新細明體" w:eastAsia="新細明體" w:cs="新細明體"/>
                <w:w w:val="105"/>
              </w:rPr>
              <w:t>2.</w:t>
            </w:r>
            <w:r>
              <w:rPr>
                <w:rFonts w:ascii="新細明體" w:eastAsia="新細明體" w:cs="新細明體" w:hint="eastAsia"/>
                <w:w w:val="105"/>
              </w:rPr>
              <w:t>專業社群調查、分組。</w:t>
            </w:r>
          </w:p>
          <w:p w:rsidR="00DE1236" w:rsidRDefault="00DE1236" w:rsidP="00647E90">
            <w:pPr>
              <w:pStyle w:val="TableParagraph"/>
              <w:kinsoku w:val="0"/>
              <w:overflowPunct w:val="0"/>
              <w:spacing w:line="307" w:lineRule="exact"/>
              <w:ind w:left="-10"/>
            </w:pPr>
            <w:r>
              <w:rPr>
                <w:rFonts w:ascii="新細明體" w:eastAsia="新細明體" w:cs="新細明體"/>
                <w:w w:val="105"/>
              </w:rPr>
              <w:t>3.</w:t>
            </w:r>
            <w:r>
              <w:rPr>
                <w:rFonts w:ascii="新細明體" w:eastAsia="新細明體" w:cs="新細明體" w:hint="eastAsia"/>
                <w:w w:val="105"/>
              </w:rPr>
              <w:t>專業成長社群規劃</w:t>
            </w:r>
          </w:p>
        </w:tc>
      </w:tr>
      <w:tr w:rsidR="00DE1236" w:rsidTr="00647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236" w:rsidRDefault="00DE1236" w:rsidP="00647E90">
            <w:pPr>
              <w:pStyle w:val="TableParagraph"/>
              <w:kinsoku w:val="0"/>
              <w:overflowPunct w:val="0"/>
              <w:spacing w:line="307" w:lineRule="exact"/>
              <w:ind w:left="-10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236" w:rsidRDefault="00DE1236" w:rsidP="00647E90">
            <w:pPr>
              <w:pStyle w:val="TableParagraph"/>
              <w:kinsoku w:val="0"/>
              <w:overflowPunct w:val="0"/>
              <w:spacing w:line="266" w:lineRule="exact"/>
              <w:ind w:left="210"/>
            </w:pPr>
            <w:r>
              <w:rPr>
                <w:rFonts w:ascii="新細明體" w:eastAsia="新細明體" w:cs="新細明體"/>
                <w:w w:val="105"/>
              </w:rPr>
              <w:t>6</w:t>
            </w:r>
            <w:r>
              <w:rPr>
                <w:rFonts w:ascii="新細明體" w:eastAsia="新細明體" w:cs="新細明體" w:hint="eastAsia"/>
                <w:w w:val="105"/>
              </w:rPr>
              <w:t>月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236" w:rsidRDefault="00DE1236" w:rsidP="00647E90">
            <w:pPr>
              <w:pStyle w:val="TableParagraph"/>
              <w:kinsoku w:val="0"/>
              <w:overflowPunct w:val="0"/>
              <w:spacing w:line="259" w:lineRule="exact"/>
              <w:jc w:val="center"/>
              <w:rPr>
                <w:rFonts w:ascii="新細明體" w:eastAsia="新細明體" w:cs="新細明體"/>
              </w:rPr>
            </w:pPr>
            <w:r>
              <w:rPr>
                <w:rFonts w:ascii="新細明體" w:eastAsia="新細明體" w:cs="新細明體" w:hint="eastAsia"/>
              </w:rPr>
              <w:t>完成本學年</w:t>
            </w:r>
            <w:proofErr w:type="gramStart"/>
            <w:r>
              <w:rPr>
                <w:rFonts w:ascii="新細明體" w:eastAsia="新細明體" w:cs="新細明體" w:hint="eastAsia"/>
              </w:rPr>
              <w:t>年</w:t>
            </w:r>
            <w:proofErr w:type="gramEnd"/>
            <w:r>
              <w:rPr>
                <w:rFonts w:ascii="新細明體" w:eastAsia="新細明體" w:cs="新細明體" w:hint="eastAsia"/>
              </w:rPr>
              <w:t>成果</w:t>
            </w:r>
          </w:p>
          <w:p w:rsidR="00DE1236" w:rsidRDefault="00DE1236" w:rsidP="00647E90">
            <w:pPr>
              <w:pStyle w:val="TableParagraph"/>
              <w:kinsoku w:val="0"/>
              <w:overflowPunct w:val="0"/>
              <w:spacing w:line="307" w:lineRule="exact"/>
              <w:jc w:val="center"/>
            </w:pPr>
            <w:r>
              <w:rPr>
                <w:rFonts w:ascii="新細明體" w:eastAsia="新細明體" w:cs="新細明體" w:hint="eastAsia"/>
              </w:rPr>
              <w:t>報告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236" w:rsidRDefault="00DE1236" w:rsidP="00647E90">
            <w:pPr>
              <w:pStyle w:val="TableParagraph"/>
              <w:kinsoku w:val="0"/>
              <w:overflowPunct w:val="0"/>
              <w:spacing w:line="266" w:lineRule="exact"/>
              <w:ind w:left="-10"/>
            </w:pPr>
            <w:r>
              <w:rPr>
                <w:rFonts w:ascii="新細明體" w:eastAsia="新細明體" w:cs="新細明體"/>
                <w:w w:val="105"/>
              </w:rPr>
              <w:t>1.</w:t>
            </w:r>
            <w:r>
              <w:rPr>
                <w:rFonts w:ascii="新細明體" w:eastAsia="新細明體" w:cs="新細明體" w:hint="eastAsia"/>
                <w:w w:val="105"/>
              </w:rPr>
              <w:t>完成評鑑報告</w:t>
            </w:r>
            <w:r>
              <w:rPr>
                <w:rFonts w:ascii="新細明體" w:eastAsia="新細明體" w:cs="新細明體"/>
                <w:spacing w:val="50"/>
                <w:w w:val="105"/>
              </w:rPr>
              <w:t xml:space="preserve"> </w:t>
            </w:r>
            <w:r>
              <w:rPr>
                <w:rFonts w:ascii="新細明體" w:eastAsia="新細明體" w:cs="新細明體"/>
                <w:w w:val="105"/>
              </w:rPr>
              <w:t>2.</w:t>
            </w:r>
            <w:r>
              <w:rPr>
                <w:rFonts w:ascii="新細明體" w:eastAsia="新細明體" w:cs="新細明體" w:hint="eastAsia"/>
                <w:w w:val="105"/>
              </w:rPr>
              <w:t>陳報本學年度成果報告</w:t>
            </w:r>
          </w:p>
        </w:tc>
      </w:tr>
    </w:tbl>
    <w:p w:rsidR="00DE1236" w:rsidRDefault="00DE1236" w:rsidP="00DE1236">
      <w:pPr>
        <w:rPr>
          <w:rFonts w:hint="eastAsia"/>
        </w:rPr>
        <w:sectPr w:rsidR="00DE1236">
          <w:pgSz w:w="11910" w:h="16840"/>
          <w:pgMar w:top="100" w:right="1200" w:bottom="280" w:left="440" w:header="720" w:footer="720" w:gutter="0"/>
          <w:cols w:space="720"/>
          <w:noEndnote/>
        </w:sectPr>
      </w:pPr>
      <w:bookmarkStart w:id="0" w:name="_GoBack"/>
      <w:bookmarkEnd w:id="0"/>
    </w:p>
    <w:p w:rsidR="00813FA8" w:rsidRPr="00DE1236" w:rsidRDefault="00DE1236">
      <w:pPr>
        <w:rPr>
          <w:rFonts w:hint="eastAsia"/>
        </w:rPr>
      </w:pPr>
    </w:p>
    <w:sectPr w:rsidR="00813FA8" w:rsidRPr="00DE12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236"/>
    <w:rsid w:val="00DE1236"/>
    <w:rsid w:val="00ED46D7"/>
    <w:rsid w:val="00FE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1820FD-10E0-4C2F-94D8-C3480559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E123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E1236"/>
    <w:pPr>
      <w:ind w:left="106"/>
    </w:pPr>
    <w:rPr>
      <w:rFonts w:ascii="新細明體" w:eastAsia="新細明體" w:cs="新細明體"/>
    </w:rPr>
  </w:style>
  <w:style w:type="character" w:customStyle="1" w:styleId="a4">
    <w:name w:val="本文 字元"/>
    <w:basedOn w:val="a0"/>
    <w:link w:val="a3"/>
    <w:uiPriority w:val="1"/>
    <w:rsid w:val="00DE1236"/>
    <w:rPr>
      <w:rFonts w:ascii="新細明體" w:eastAsia="新細明體" w:hAnsi="Times New Roman" w:cs="新細明體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DE1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lilylin</dc:creator>
  <cp:keywords/>
  <dc:description/>
  <cp:lastModifiedBy>lilylin</cp:lastModifiedBy>
  <cp:revision>1</cp:revision>
  <dcterms:created xsi:type="dcterms:W3CDTF">2015-11-27T06:55:00Z</dcterms:created>
  <dcterms:modified xsi:type="dcterms:W3CDTF">2015-11-27T07:01:00Z</dcterms:modified>
</cp:coreProperties>
</file>